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E9EA" w14:textId="77777777" w:rsidR="0075686C" w:rsidRPr="004C2549" w:rsidRDefault="004C2549" w:rsidP="004C2549">
      <w:pPr>
        <w:jc w:val="center"/>
        <w:rPr>
          <w:b/>
          <w:sz w:val="28"/>
          <w:szCs w:val="28"/>
        </w:rPr>
      </w:pPr>
      <w:r w:rsidRPr="004C2549">
        <w:rPr>
          <w:b/>
          <w:sz w:val="28"/>
          <w:szCs w:val="28"/>
        </w:rPr>
        <w:t xml:space="preserve">NCFL </w:t>
      </w:r>
      <w:proofErr w:type="spellStart"/>
      <w:r w:rsidRPr="004C2549">
        <w:rPr>
          <w:b/>
          <w:sz w:val="28"/>
          <w:szCs w:val="28"/>
        </w:rPr>
        <w:t>Quals</w:t>
      </w:r>
      <w:proofErr w:type="spellEnd"/>
      <w:r w:rsidRPr="004C2549">
        <w:rPr>
          <w:b/>
          <w:sz w:val="28"/>
          <w:szCs w:val="28"/>
        </w:rPr>
        <w:t xml:space="preserve"> </w:t>
      </w:r>
      <w:proofErr w:type="spellStart"/>
      <w:r w:rsidRPr="004C2549">
        <w:rPr>
          <w:b/>
          <w:sz w:val="28"/>
          <w:szCs w:val="28"/>
        </w:rPr>
        <w:t>Extemp</w:t>
      </w:r>
      <w:proofErr w:type="spellEnd"/>
    </w:p>
    <w:p w14:paraId="56918043" w14:textId="77777777" w:rsidR="004C2549" w:rsidRDefault="004C2549"/>
    <w:p w14:paraId="26F26468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9900FF"/>
          <w:sz w:val="24"/>
          <w:szCs w:val="24"/>
        </w:rPr>
        <w:t> Internat</w:t>
      </w:r>
      <w:r>
        <w:rPr>
          <w:rFonts w:ascii="Calibri" w:hAnsi="Calibri"/>
          <w:b/>
          <w:bCs/>
          <w:color w:val="9900FF"/>
          <w:sz w:val="24"/>
          <w:szCs w:val="24"/>
        </w:rPr>
        <w:t xml:space="preserve">ional Conflict </w:t>
      </w:r>
      <w:r>
        <w:rPr>
          <w:rFonts w:eastAsia="Times New Roman"/>
        </w:rPr>
        <w:br/>
      </w:r>
    </w:p>
    <w:p w14:paraId="3C02A9FF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1. How ready is Afghanistan’s government to assume primary responsibility for its own security?</w:t>
      </w:r>
    </w:p>
    <w:p w14:paraId="4D4068AA" w14:textId="77777777" w:rsidR="004C2549" w:rsidRDefault="004C2549" w:rsidP="004C2549">
      <w:pPr>
        <w:rPr>
          <w:rFonts w:eastAsia="Times New Roman" w:cs="Times New Roman"/>
        </w:rPr>
      </w:pPr>
    </w:p>
    <w:p w14:paraId="3AFC111C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2. To what extent will Iraq backslide into chaos?</w:t>
      </w:r>
    </w:p>
    <w:p w14:paraId="7329205B" w14:textId="77777777" w:rsidR="004C2549" w:rsidRDefault="004C2549" w:rsidP="004C2549">
      <w:pPr>
        <w:rPr>
          <w:rFonts w:eastAsia="Times New Roman" w:cs="Times New Roman"/>
        </w:rPr>
      </w:pPr>
    </w:p>
    <w:p w14:paraId="0BCB4450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3. How successful will be the peace talks in Myanmar?</w:t>
      </w:r>
    </w:p>
    <w:p w14:paraId="10087148" w14:textId="77777777" w:rsidR="004C2549" w:rsidRDefault="004C2549" w:rsidP="004C2549">
      <w:pPr>
        <w:rPr>
          <w:rFonts w:eastAsia="Times New Roman" w:cs="Times New Roman"/>
        </w:rPr>
      </w:pPr>
    </w:p>
    <w:p w14:paraId="2EEE7DD2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4. How likely is the Syrian conflict to spread into neighboring countries?</w:t>
      </w:r>
      <w:r>
        <w:rPr>
          <w:rFonts w:eastAsia="Times New Roman"/>
        </w:rPr>
        <w:br/>
      </w:r>
    </w:p>
    <w:p w14:paraId="0E5DB0A4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5. How much of a threat of greater conflict is the China-Japan standoff in the East China Sea?</w:t>
      </w:r>
      <w:r>
        <w:rPr>
          <w:rFonts w:eastAsia="Times New Roman"/>
        </w:rPr>
        <w:br/>
      </w:r>
    </w:p>
    <w:p w14:paraId="3B4E44C4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6.  How likely is South Sudan to implode?</w:t>
      </w:r>
      <w:r>
        <w:rPr>
          <w:rFonts w:eastAsia="Times New Roman"/>
        </w:rPr>
        <w:br/>
      </w:r>
    </w:p>
    <w:p w14:paraId="44B0EE17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7. What are the chances that Pakistani-Indian tensions will flame into open conflict?</w:t>
      </w:r>
      <w:r>
        <w:rPr>
          <w:rFonts w:eastAsia="Times New Roman"/>
        </w:rPr>
        <w:br/>
      </w:r>
    </w:p>
    <w:p w14:paraId="52AACEDB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8. How likely is con</w:t>
      </w:r>
      <w:r w:rsidR="003F6BD2">
        <w:rPr>
          <w:rFonts w:ascii="Calibri" w:hAnsi="Calibri"/>
          <w:color w:val="000000"/>
          <w:sz w:val="24"/>
          <w:szCs w:val="24"/>
        </w:rPr>
        <w:t>tinued peace on the Korean peni</w:t>
      </w:r>
      <w:r>
        <w:rPr>
          <w:rFonts w:ascii="Calibri" w:hAnsi="Calibri"/>
          <w:color w:val="000000"/>
          <w:sz w:val="24"/>
          <w:szCs w:val="24"/>
        </w:rPr>
        <w:t>nsula?</w:t>
      </w:r>
    </w:p>
    <w:p w14:paraId="7DCE93FA" w14:textId="77777777" w:rsidR="004C2549" w:rsidRDefault="004C2549" w:rsidP="004C2549">
      <w:pPr>
        <w:rPr>
          <w:rFonts w:eastAsia="Times New Roman" w:cs="Times New Roman"/>
        </w:rPr>
      </w:pPr>
    </w:p>
    <w:p w14:paraId="790FD7A7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9. How successful will China be in spreading its regional hegemony? </w:t>
      </w:r>
      <w:r>
        <w:rPr>
          <w:rFonts w:eastAsia="Times New Roman"/>
        </w:rPr>
        <w:br/>
      </w:r>
    </w:p>
    <w:p w14:paraId="6FD108FE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10. How legitimate are Israeli fears of Iran’s nuclear program?</w:t>
      </w:r>
    </w:p>
    <w:p w14:paraId="4152E4B2" w14:textId="77777777" w:rsidR="004C2549" w:rsidRDefault="004C2549" w:rsidP="004C2549">
      <w:pPr>
        <w:rPr>
          <w:rFonts w:eastAsia="Times New Roman" w:cs="Times New Roman"/>
        </w:rPr>
      </w:pPr>
    </w:p>
    <w:p w14:paraId="241C5436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11. What role will cybe</w:t>
      </w:r>
      <w:r w:rsidR="003F6BD2">
        <w:rPr>
          <w:rFonts w:ascii="Calibri" w:hAnsi="Calibri"/>
          <w:color w:val="000000"/>
          <w:sz w:val="24"/>
          <w:szCs w:val="24"/>
        </w:rPr>
        <w:t xml:space="preserve">r </w:t>
      </w:r>
      <w:r>
        <w:rPr>
          <w:rFonts w:ascii="Calibri" w:hAnsi="Calibri"/>
          <w:color w:val="000000"/>
          <w:sz w:val="24"/>
          <w:szCs w:val="24"/>
        </w:rPr>
        <w:t>warfare play in international conflicts in 2014?</w:t>
      </w:r>
      <w:r>
        <w:rPr>
          <w:rFonts w:eastAsia="Times New Roman"/>
        </w:rPr>
        <w:br/>
      </w:r>
    </w:p>
    <w:p w14:paraId="6DD76365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12. How close is Columbia to domestic peace?</w:t>
      </w:r>
    </w:p>
    <w:p w14:paraId="7B0D1A57" w14:textId="77777777" w:rsidR="004C2549" w:rsidRDefault="004C2549" w:rsidP="004C254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40B8772A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9900FF"/>
          <w:sz w:val="24"/>
          <w:szCs w:val="24"/>
        </w:rPr>
        <w:t xml:space="preserve">U.S. &amp; International Economy </w:t>
      </w:r>
    </w:p>
    <w:p w14:paraId="7FC04DF6" w14:textId="77777777" w:rsidR="004C2549" w:rsidRDefault="004C2549" w:rsidP="004C2549">
      <w:pPr>
        <w:rPr>
          <w:rFonts w:eastAsia="Times New Roman" w:cs="Times New Roman"/>
        </w:rPr>
      </w:pPr>
    </w:p>
    <w:p w14:paraId="0F7BD00E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1.  What makes the Chinese market difficult for foreign companies?</w:t>
      </w:r>
    </w:p>
    <w:p w14:paraId="1BE95BF7" w14:textId="77777777" w:rsidR="004C2549" w:rsidRDefault="004C2549" w:rsidP="004C2549">
      <w:pPr>
        <w:rPr>
          <w:rFonts w:eastAsia="Times New Roman" w:cs="Times New Roman"/>
        </w:rPr>
      </w:pPr>
    </w:p>
    <w:p w14:paraId="6279D304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2.  Why </w:t>
      </w:r>
      <w:proofErr w:type="gramStart"/>
      <w:r>
        <w:rPr>
          <w:rFonts w:ascii="Calibri" w:hAnsi="Calibri"/>
          <w:color w:val="000000"/>
          <w:sz w:val="24"/>
          <w:szCs w:val="24"/>
        </w:rPr>
        <w:t>are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Western companies leaving China?</w:t>
      </w:r>
      <w:r>
        <w:rPr>
          <w:rFonts w:eastAsia="Times New Roman"/>
        </w:rPr>
        <w:br/>
      </w:r>
    </w:p>
    <w:p w14:paraId="76A13ACF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3.  Should the Basel Committee maintain strong leverage requirements for banks?</w:t>
      </w:r>
    </w:p>
    <w:p w14:paraId="225A08CB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7310154E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4.  What progress has Cuba made in reforming the economy?</w:t>
      </w:r>
    </w:p>
    <w:p w14:paraId="4B0E4F11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7EFC1138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 xml:space="preserve">5.  What challenges does Janet </w:t>
      </w:r>
      <w:proofErr w:type="spellStart"/>
      <w:r>
        <w:rPr>
          <w:rFonts w:ascii="Calibri" w:hAnsi="Calibri"/>
          <w:color w:val="000000"/>
          <w:sz w:val="24"/>
          <w:szCs w:val="24"/>
        </w:rPr>
        <w:t>Yellen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face as she takes over leadership of the Federal Reserve?</w:t>
      </w:r>
      <w:r>
        <w:rPr>
          <w:rFonts w:eastAsia="Times New Roman"/>
        </w:rPr>
        <w:br/>
      </w:r>
    </w:p>
    <w:p w14:paraId="272D8D94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6.  Will 2014 be a growth year for the US economy?</w:t>
      </w:r>
      <w:r>
        <w:rPr>
          <w:rFonts w:eastAsia="Times New Roman"/>
        </w:rPr>
        <w:br/>
      </w:r>
    </w:p>
    <w:p w14:paraId="199D208A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7.  Will the taxation of recreational marijuana discourage consumption?</w:t>
      </w:r>
    </w:p>
    <w:p w14:paraId="3BF60355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67EAAC5E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 xml:space="preserve">8.  Will President Francois </w:t>
      </w:r>
      <w:proofErr w:type="spellStart"/>
      <w:r>
        <w:rPr>
          <w:rFonts w:ascii="Calibri" w:hAnsi="Calibri"/>
          <w:color w:val="000000"/>
          <w:sz w:val="24"/>
          <w:szCs w:val="24"/>
        </w:rPr>
        <w:t>Hollande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introduce economic reforms in France?</w:t>
      </w:r>
    </w:p>
    <w:p w14:paraId="30E37FD8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22AC5850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9.  Do governments benefit in the long-term from the privatization of assets?</w:t>
      </w:r>
      <w:r>
        <w:rPr>
          <w:rFonts w:eastAsia="Times New Roman"/>
        </w:rPr>
        <w:br/>
      </w:r>
    </w:p>
    <w:p w14:paraId="48C4BC8B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lastRenderedPageBreak/>
        <w:t>10.  What is causing the shrinking of the US current account deficit?</w:t>
      </w:r>
    </w:p>
    <w:p w14:paraId="3E820546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1D113409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11.  Should the US continue to extend unemployment benefits?</w:t>
      </w:r>
    </w:p>
    <w:p w14:paraId="3805FC6F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58B20CE2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12.  Should the North American Free Trade Agreement (NAFTA) be expanded?</w:t>
      </w:r>
    </w:p>
    <w:p w14:paraId="41A51CC8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764E06F6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b/>
          <w:bCs/>
          <w:color w:val="9900FF"/>
          <w:sz w:val="24"/>
          <w:szCs w:val="24"/>
        </w:rPr>
        <w:t xml:space="preserve">U.S. Politics </w:t>
      </w:r>
      <w:r>
        <w:rPr>
          <w:rFonts w:eastAsia="Times New Roman"/>
        </w:rPr>
        <w:br/>
      </w:r>
    </w:p>
    <w:p w14:paraId="2A6DF132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1. How badly has Chris Christie been hurts by recent revelations?</w:t>
      </w:r>
    </w:p>
    <w:p w14:paraId="56CADF4F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3FE5B2DD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2. Can anyone stop Hillary Clinton?</w:t>
      </w:r>
    </w:p>
    <w:p w14:paraId="6A0BA7F7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5C37AD35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3. Can Obama save his legacy?</w:t>
      </w:r>
    </w:p>
    <w:p w14:paraId="5EFCBB78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20B0D60B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4. Will Republicans be able to successfully woo Hispanics?</w:t>
      </w:r>
    </w:p>
    <w:p w14:paraId="3B10299B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7618EF54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5. Is the Tea Party on the ropes?</w:t>
      </w:r>
      <w:r>
        <w:rPr>
          <w:rFonts w:eastAsia="Times New Roman"/>
        </w:rPr>
        <w:br/>
      </w:r>
    </w:p>
    <w:p w14:paraId="35A2696B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 xml:space="preserve">6. Does the election of </w:t>
      </w:r>
      <w:proofErr w:type="spellStart"/>
      <w:r>
        <w:rPr>
          <w:rFonts w:ascii="Calibri" w:hAnsi="Calibri"/>
          <w:color w:val="000000"/>
          <w:sz w:val="24"/>
          <w:szCs w:val="24"/>
        </w:rPr>
        <w:t>DeBlasio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as mayor of NYC mean the politicians can safely run as unapologetic liberals?</w:t>
      </w:r>
      <w:r>
        <w:rPr>
          <w:rFonts w:eastAsia="Times New Roman"/>
        </w:rPr>
        <w:br/>
      </w:r>
    </w:p>
    <w:p w14:paraId="32B30A1C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7. Is Texas still a safe Republican state?</w:t>
      </w:r>
    </w:p>
    <w:p w14:paraId="19979EA7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68AE3545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 xml:space="preserve">8. How much of a gift to the Republican </w:t>
      </w:r>
      <w:proofErr w:type="gramStart"/>
      <w:r>
        <w:rPr>
          <w:rFonts w:ascii="Calibri" w:hAnsi="Calibri"/>
          <w:color w:val="000000"/>
          <w:sz w:val="24"/>
          <w:szCs w:val="24"/>
        </w:rPr>
        <w:t>party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is the failed rollout of </w:t>
      </w:r>
      <w:proofErr w:type="spellStart"/>
      <w:r>
        <w:rPr>
          <w:rFonts w:ascii="Calibri" w:hAnsi="Calibri"/>
          <w:color w:val="000000"/>
          <w:sz w:val="24"/>
          <w:szCs w:val="24"/>
        </w:rPr>
        <w:t>Obamacare</w:t>
      </w:r>
      <w:proofErr w:type="spellEnd"/>
      <w:r>
        <w:rPr>
          <w:rFonts w:ascii="Calibri" w:hAnsi="Calibri"/>
          <w:color w:val="000000"/>
          <w:sz w:val="24"/>
          <w:szCs w:val="24"/>
        </w:rPr>
        <w:t>?</w:t>
      </w:r>
    </w:p>
    <w:p w14:paraId="7E3E98A4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4272C018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9. Are Republicans poised to take the Senate in 2014?</w:t>
      </w:r>
    </w:p>
    <w:p w14:paraId="47401D94" w14:textId="77777777" w:rsidR="004C2549" w:rsidRDefault="004C2549" w:rsidP="004C2549">
      <w:pPr>
        <w:tabs>
          <w:tab w:val="left" w:pos="540"/>
        </w:tabs>
        <w:ind w:left="450" w:hanging="450"/>
        <w:rPr>
          <w:rFonts w:eastAsia="Times New Roman" w:cs="Times New Roman"/>
        </w:rPr>
      </w:pPr>
    </w:p>
    <w:p w14:paraId="01BB8DD6" w14:textId="77777777" w:rsidR="004C2549" w:rsidRP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10.Is the fact that a higher percentage of blacks than whites voted in the 2012 election evidence of a trend?</w:t>
      </w:r>
      <w:r>
        <w:rPr>
          <w:rFonts w:eastAsia="Times New Roman"/>
        </w:rPr>
        <w:br/>
      </w:r>
    </w:p>
    <w:p w14:paraId="133D00C5" w14:textId="77777777" w:rsidR="004C2549" w:rsidRDefault="004C2549" w:rsidP="004C2549">
      <w:pPr>
        <w:pStyle w:val="NormalWeb"/>
        <w:tabs>
          <w:tab w:val="left" w:pos="540"/>
        </w:tabs>
        <w:spacing w:before="0" w:beforeAutospacing="0" w:after="0" w:afterAutospacing="0"/>
        <w:ind w:left="450" w:hanging="450"/>
      </w:pPr>
      <w:r>
        <w:rPr>
          <w:rFonts w:ascii="Calibri" w:hAnsi="Calibri"/>
          <w:color w:val="000000"/>
          <w:sz w:val="24"/>
          <w:szCs w:val="24"/>
        </w:rPr>
        <w:t>11. Will John Boehner be able to maintain his position as speaker of the House?</w:t>
      </w:r>
    </w:p>
    <w:p w14:paraId="2653379F" w14:textId="77777777" w:rsidR="004C2549" w:rsidRDefault="004C2549" w:rsidP="004C2549">
      <w:pPr>
        <w:rPr>
          <w:rFonts w:eastAsia="Times New Roman" w:cs="Times New Roman"/>
        </w:rPr>
      </w:pPr>
    </w:p>
    <w:p w14:paraId="6189A620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12. Are voter ID laws just a modern form of Jim Crow?</w:t>
      </w:r>
    </w:p>
    <w:p w14:paraId="78B711E2" w14:textId="77777777" w:rsidR="004C2549" w:rsidRDefault="004C2549" w:rsidP="004C2549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2235F966" w14:textId="77777777" w:rsidR="004C2549" w:rsidRP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b/>
          <w:bCs/>
          <w:color w:val="9900FF"/>
          <w:sz w:val="24"/>
          <w:szCs w:val="24"/>
        </w:rPr>
        <w:t xml:space="preserve">U.S. Foreign Policy </w:t>
      </w:r>
      <w:r>
        <w:rPr>
          <w:rFonts w:eastAsia="Times New Roman"/>
        </w:rPr>
        <w:br/>
      </w:r>
    </w:p>
    <w:p w14:paraId="0BAD7FEC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1. How should the U.S. respond if an al-Qaeda affiliated rebel group replaces the Assad regime in Syria?</w:t>
      </w:r>
    </w:p>
    <w:p w14:paraId="1A112740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1F1B83AA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2. How should the United States continue to promote democracy abroad?</w:t>
      </w:r>
    </w:p>
    <w:p w14:paraId="7D96DA2F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1F3D3D94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3. Should the United States continue to support the Egyptian military government?</w:t>
      </w:r>
    </w:p>
    <w:p w14:paraId="0B701E07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673C9C0D" w14:textId="77777777" w:rsidR="004C2549" w:rsidRP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4. Should the Obama Administration fast track plans to close Guantanamo Bay?</w:t>
      </w:r>
      <w:r>
        <w:rPr>
          <w:rFonts w:eastAsia="Times New Roman"/>
        </w:rPr>
        <w:br/>
      </w:r>
    </w:p>
    <w:p w14:paraId="1B3B90B1" w14:textId="77777777" w:rsidR="004C2549" w:rsidRP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5. Is the U.S. government doing enough to assist in the humanitarian crisis of Syrian refugees?</w:t>
      </w:r>
      <w:r>
        <w:rPr>
          <w:rFonts w:eastAsia="Times New Roman"/>
        </w:rPr>
        <w:br/>
      </w:r>
    </w:p>
    <w:p w14:paraId="572A9457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6. Does President Obama’s threat to veto any new sanctions for Iran strengthen our chances of success in the recent agreement to remove the threat of Iranian nuclear proliferation?</w:t>
      </w:r>
    </w:p>
    <w:p w14:paraId="1789B6BC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1933F7B5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7. Can President Obama’s promise to move the U.S.  </w:t>
      </w:r>
      <w:proofErr w:type="gramStart"/>
      <w:r>
        <w:rPr>
          <w:rFonts w:ascii="Calibri" w:hAnsi="Calibri"/>
          <w:color w:val="000000"/>
          <w:sz w:val="24"/>
          <w:szCs w:val="24"/>
        </w:rPr>
        <w:t>off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a “permanent war footing” succeed in the next 12 months?</w:t>
      </w:r>
    </w:p>
    <w:p w14:paraId="79B29113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52747A31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8. What can the U.S. do to curb the narcotics wars in Mexico?</w:t>
      </w:r>
    </w:p>
    <w:p w14:paraId="5980800B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31BD0275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9.  Will the revelations of U.S. data collection by Edward Snowden have lasting negative effects on our relationships with our European allies?</w:t>
      </w:r>
    </w:p>
    <w:p w14:paraId="3B1421E3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0E64E413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 xml:space="preserve">10. Has the U.S. done enough to insure the security </w:t>
      </w:r>
      <w:proofErr w:type="gramStart"/>
      <w:r>
        <w:rPr>
          <w:rFonts w:ascii="Calibri" w:hAnsi="Calibri"/>
          <w:color w:val="000000"/>
          <w:sz w:val="24"/>
          <w:szCs w:val="24"/>
        </w:rPr>
        <w:t>of  American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 athletes at the Sochi Olympics?</w:t>
      </w:r>
    </w:p>
    <w:p w14:paraId="4F8E61E0" w14:textId="77777777" w:rsidR="004C2549" w:rsidRDefault="004C2549" w:rsidP="004C2549">
      <w:pPr>
        <w:ind w:left="360" w:hanging="360"/>
        <w:rPr>
          <w:rFonts w:eastAsia="Times New Roman" w:cs="Times New Roman"/>
        </w:rPr>
      </w:pPr>
    </w:p>
    <w:p w14:paraId="244DB853" w14:textId="77777777" w:rsidR="004C2549" w:rsidRP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11. What can the U.S. do to promote peace and stability in the violence plagued country of Ukraine?</w:t>
      </w:r>
      <w:r>
        <w:rPr>
          <w:rFonts w:eastAsia="Times New Roman"/>
        </w:rPr>
        <w:br/>
      </w:r>
    </w:p>
    <w:p w14:paraId="54A51BD9" w14:textId="77777777" w:rsidR="004C2549" w:rsidRDefault="004C2549" w:rsidP="004C2549">
      <w:pPr>
        <w:pStyle w:val="NormalWeb"/>
        <w:spacing w:before="0" w:beforeAutospacing="0" w:after="0" w:afterAutospacing="0"/>
        <w:ind w:left="360" w:hanging="360"/>
      </w:pPr>
      <w:r>
        <w:rPr>
          <w:rFonts w:ascii="Calibri" w:hAnsi="Calibri"/>
          <w:color w:val="000000"/>
          <w:sz w:val="24"/>
          <w:szCs w:val="24"/>
        </w:rPr>
        <w:t>12.  How has the U.S. influenced climate change initiatives in other developed countries?</w:t>
      </w:r>
    </w:p>
    <w:p w14:paraId="5D2A298C" w14:textId="77777777" w:rsidR="004C2549" w:rsidRDefault="004C2549" w:rsidP="004C254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3588D845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9900FF"/>
          <w:sz w:val="24"/>
          <w:szCs w:val="24"/>
        </w:rPr>
        <w:t xml:space="preserve">Foreign Leaders </w:t>
      </w:r>
    </w:p>
    <w:p w14:paraId="5DDDA4EF" w14:textId="77777777" w:rsidR="004C2549" w:rsidRDefault="004C2549" w:rsidP="004C2549">
      <w:pPr>
        <w:rPr>
          <w:rFonts w:eastAsia="Times New Roman" w:cs="Times New Roman"/>
        </w:rPr>
      </w:pPr>
    </w:p>
    <w:p w14:paraId="1B0D44CF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1.    How successful will Angela Merkel's third term be in protecting German interests?</w:t>
      </w:r>
    </w:p>
    <w:p w14:paraId="671586D3" w14:textId="77777777" w:rsidR="004C2549" w:rsidRDefault="004C2549" w:rsidP="004C2549">
      <w:pPr>
        <w:rPr>
          <w:rFonts w:eastAsia="Times New Roman" w:cs="Times New Roman"/>
        </w:rPr>
      </w:pPr>
    </w:p>
    <w:p w14:paraId="3FE22D63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2.    Have government scandals undermined public confidence in Turkey's Prime Minister </w:t>
      </w:r>
      <w:proofErr w:type="spellStart"/>
      <w:r>
        <w:rPr>
          <w:rFonts w:ascii="Calibri" w:hAnsi="Calibri"/>
          <w:color w:val="000000"/>
          <w:sz w:val="24"/>
          <w:szCs w:val="24"/>
        </w:rPr>
        <w:t>Erdogan</w:t>
      </w:r>
      <w:proofErr w:type="spellEnd"/>
      <w:r>
        <w:rPr>
          <w:rFonts w:ascii="Calibri" w:hAnsi="Calibri"/>
          <w:color w:val="000000"/>
          <w:sz w:val="24"/>
          <w:szCs w:val="24"/>
        </w:rPr>
        <w:t>?</w:t>
      </w:r>
    </w:p>
    <w:p w14:paraId="62F3F58C" w14:textId="77777777" w:rsidR="004C2549" w:rsidRDefault="004C2549" w:rsidP="004C2549">
      <w:pPr>
        <w:rPr>
          <w:rFonts w:eastAsia="Times New Roman" w:cs="Times New Roman"/>
        </w:rPr>
      </w:pPr>
    </w:p>
    <w:p w14:paraId="441FD9BF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3.    Would Russia be better off without Putin?</w:t>
      </w:r>
      <w:r>
        <w:rPr>
          <w:rFonts w:eastAsia="Times New Roman"/>
        </w:rPr>
        <w:br/>
      </w:r>
    </w:p>
    <w:p w14:paraId="14F13EB8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4.    Has the administration of </w:t>
      </w:r>
      <w:proofErr w:type="spellStart"/>
      <w:r>
        <w:rPr>
          <w:rFonts w:ascii="Calibri" w:hAnsi="Calibri"/>
          <w:color w:val="000000"/>
          <w:sz w:val="24"/>
          <w:szCs w:val="24"/>
        </w:rPr>
        <w:t>Shinzo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Abe strengthened or weakened Japan's relationship with the US?</w:t>
      </w:r>
    </w:p>
    <w:p w14:paraId="05FFD384" w14:textId="77777777" w:rsidR="004C2549" w:rsidRDefault="004C2549" w:rsidP="004C2549">
      <w:pPr>
        <w:rPr>
          <w:rFonts w:eastAsia="Times New Roman" w:cs="Times New Roman"/>
        </w:rPr>
      </w:pPr>
    </w:p>
    <w:p w14:paraId="42622B0C" w14:textId="77777777" w:rsidR="004C2549" w:rsidRP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5.   Will Daniel Ortega win a third term if he runs for the Nicaraguan presidency in 2016?</w:t>
      </w:r>
      <w:r>
        <w:rPr>
          <w:rFonts w:eastAsia="Times New Roman"/>
        </w:rPr>
        <w:br/>
      </w:r>
    </w:p>
    <w:p w14:paraId="4B1A38C3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6.    Would it be in al-Assad’s best interest to seek asylum in Russia?</w:t>
      </w:r>
    </w:p>
    <w:p w14:paraId="48005CAB" w14:textId="77777777" w:rsidR="004C2549" w:rsidRDefault="004C2549" w:rsidP="004C2549">
      <w:pPr>
        <w:rPr>
          <w:rFonts w:eastAsia="Times New Roman" w:cs="Times New Roman"/>
        </w:rPr>
      </w:pPr>
    </w:p>
    <w:p w14:paraId="50EFDF11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7.    Is </w:t>
      </w:r>
      <w:proofErr w:type="spellStart"/>
      <w:r>
        <w:rPr>
          <w:rFonts w:ascii="Calibri" w:hAnsi="Calibri"/>
          <w:color w:val="000000"/>
          <w:sz w:val="24"/>
          <w:szCs w:val="24"/>
        </w:rPr>
        <w:t>Hollande’s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personal life clouding his ability to govern France?</w:t>
      </w:r>
    </w:p>
    <w:p w14:paraId="1D4D6BF0" w14:textId="77777777" w:rsidR="004C2549" w:rsidRDefault="004C2549" w:rsidP="004C2549">
      <w:pPr>
        <w:rPr>
          <w:rFonts w:eastAsia="Times New Roman" w:cs="Times New Roman"/>
        </w:rPr>
      </w:pPr>
    </w:p>
    <w:p w14:paraId="3E32AB15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>8.   Will Netanyahu’s issues with his right-wing political partners stall peace talks with Palestine?</w:t>
      </w:r>
    </w:p>
    <w:p w14:paraId="38DA16C0" w14:textId="77777777" w:rsidR="004C2549" w:rsidRDefault="004C2549" w:rsidP="004C2549">
      <w:pPr>
        <w:rPr>
          <w:rFonts w:eastAsia="Times New Roman" w:cs="Times New Roman"/>
        </w:rPr>
      </w:pPr>
    </w:p>
    <w:p w14:paraId="21A7A097" w14:textId="77777777" w:rsidR="004C2549" w:rsidRDefault="004C2549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9.   Will Jacob </w:t>
      </w:r>
      <w:proofErr w:type="spellStart"/>
      <w:r>
        <w:rPr>
          <w:rFonts w:ascii="Calibri" w:hAnsi="Calibri"/>
          <w:color w:val="000000"/>
          <w:sz w:val="24"/>
          <w:szCs w:val="24"/>
        </w:rPr>
        <w:t>Zuma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win re-election?</w:t>
      </w:r>
    </w:p>
    <w:p w14:paraId="36C8765B" w14:textId="77777777" w:rsidR="004C2549" w:rsidRDefault="004C2549" w:rsidP="004C2549">
      <w:pPr>
        <w:rPr>
          <w:rFonts w:eastAsia="Times New Roman" w:cs="Times New Roman"/>
        </w:rPr>
      </w:pPr>
      <w:bookmarkStart w:id="0" w:name="_GoBack"/>
      <w:bookmarkEnd w:id="0"/>
    </w:p>
    <w:p w14:paraId="43714F0F" w14:textId="77777777" w:rsidR="004C2549" w:rsidRDefault="003F6BD2" w:rsidP="004C254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4"/>
          <w:szCs w:val="24"/>
        </w:rPr>
        <w:t xml:space="preserve">10.  Can Xi </w:t>
      </w:r>
      <w:proofErr w:type="spellStart"/>
      <w:r>
        <w:rPr>
          <w:rFonts w:ascii="Calibri" w:hAnsi="Calibri"/>
          <w:color w:val="000000"/>
          <w:sz w:val="24"/>
          <w:szCs w:val="24"/>
        </w:rPr>
        <w:t>Jinping’s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r w:rsidR="004C2549">
        <w:rPr>
          <w:rFonts w:ascii="Calibri" w:hAnsi="Calibri"/>
          <w:color w:val="000000"/>
          <w:sz w:val="24"/>
          <w:szCs w:val="24"/>
        </w:rPr>
        <w:t>trip to the Sochi Olympics really boost Sino-Russian relations?</w:t>
      </w:r>
    </w:p>
    <w:p w14:paraId="6CF2CFA8" w14:textId="77777777" w:rsidR="004C2549" w:rsidRDefault="004C2549" w:rsidP="004C2549">
      <w:pPr>
        <w:rPr>
          <w:rFonts w:eastAsia="Times New Roman" w:cs="Times New Roman"/>
        </w:rPr>
      </w:pPr>
    </w:p>
    <w:p w14:paraId="3A155EBC" w14:textId="77777777" w:rsidR="004C2549" w:rsidRDefault="004C2549"/>
    <w:sectPr w:rsidR="004C2549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49"/>
    <w:rsid w:val="00201DE6"/>
    <w:rsid w:val="0027285B"/>
    <w:rsid w:val="003F6BD2"/>
    <w:rsid w:val="004C2549"/>
    <w:rsid w:val="0075686C"/>
    <w:rsid w:val="00B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00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3915</Characters>
  <Application>Microsoft Macintosh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2</cp:revision>
  <dcterms:created xsi:type="dcterms:W3CDTF">2014-03-07T00:43:00Z</dcterms:created>
  <dcterms:modified xsi:type="dcterms:W3CDTF">2014-03-07T00:45:00Z</dcterms:modified>
</cp:coreProperties>
</file>